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ED" w:rsidRDefault="00A710ED" w:rsidP="00A710ED">
      <w:pPr>
        <w:spacing w:after="0"/>
        <w:jc w:val="center"/>
        <w:rPr>
          <w:rFonts w:ascii="TH SarabunIT๙" w:hAnsi="TH SarabunIT๙" w:cs="TH SarabunIT๙"/>
        </w:rPr>
      </w:pPr>
    </w:p>
    <w:p w:rsidR="00EB04B3" w:rsidRDefault="00A710ED" w:rsidP="00A710ED">
      <w:pPr>
        <w:spacing w:after="0"/>
        <w:jc w:val="center"/>
        <w:rPr>
          <w:rFonts w:ascii="TH SarabunIT๙" w:hAnsi="TH SarabunIT๙" w:cs="TH SarabunIT๙"/>
        </w:rPr>
      </w:pPr>
      <w:r w:rsidRPr="00A710ED">
        <w:rPr>
          <w:rFonts w:ascii="TH SarabunIT๙" w:hAnsi="TH SarabunIT๙" w:cs="TH SarabunIT๙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</w:t>
      </w:r>
      <w:r w:rsidR="00832AA3">
        <w:rPr>
          <w:rFonts w:ascii="TH SarabunIT๙" w:hAnsi="TH SarabunIT๙" w:cs="TH SarabunIT๙" w:hint="cs"/>
          <w:cs/>
        </w:rPr>
        <w:t>7</w:t>
      </w:r>
    </w:p>
    <w:p w:rsidR="00A710ED" w:rsidRDefault="00A710ED" w:rsidP="00A710ED">
      <w:pPr>
        <w:spacing w:after="0"/>
        <w:jc w:val="center"/>
        <w:rPr>
          <w:rFonts w:ascii="TH SarabunIT๙" w:hAnsi="TH SarabunIT๙" w:cs="TH SarabunIT๙"/>
        </w:rPr>
      </w:pPr>
      <w:r w:rsidRPr="00A710ED">
        <w:rPr>
          <w:rFonts w:ascii="TH SarabunIT๙" w:hAnsi="TH SarabunIT๙" w:cs="TH SarabunIT๙"/>
          <w:cs/>
        </w:rPr>
        <w:t>หน่วยงาน องค์การบริหารส่วนตำบล</w:t>
      </w:r>
      <w:r w:rsidR="00183052">
        <w:rPr>
          <w:rFonts w:ascii="TH SarabunIT๙" w:hAnsi="TH SarabunIT๙" w:cs="TH SarabunIT๙" w:hint="cs"/>
          <w:cs/>
        </w:rPr>
        <w:t>ทุ่งเตาใหม่</w:t>
      </w:r>
      <w:bookmarkStart w:id="0" w:name="_GoBack"/>
      <w:bookmarkEnd w:id="0"/>
    </w:p>
    <w:p w:rsidR="00A710ED" w:rsidRDefault="00A710ED" w:rsidP="00A710ED">
      <w:pPr>
        <w:spacing w:after="0"/>
        <w:jc w:val="center"/>
        <w:rPr>
          <w:rFonts w:ascii="TH SarabunIT๙" w:hAnsi="TH SarabunIT๙" w:cs="TH SarabunIT๙"/>
        </w:rPr>
      </w:pPr>
      <w:r w:rsidRPr="00A710ED">
        <w:rPr>
          <w:rFonts w:ascii="TH SarabunIT๙" w:hAnsi="TH SarabunIT๙" w:cs="TH SarabunIT๙"/>
          <w:cs/>
        </w:rPr>
        <w:t>อำเภอ</w:t>
      </w:r>
      <w:r w:rsidR="00183052">
        <w:rPr>
          <w:rFonts w:ascii="TH SarabunIT๙" w:hAnsi="TH SarabunIT๙" w:cs="TH SarabunIT๙" w:hint="cs"/>
          <w:cs/>
        </w:rPr>
        <w:t>บ้านนาสาร</w:t>
      </w:r>
      <w:r w:rsidRPr="00A710ED">
        <w:rPr>
          <w:rFonts w:ascii="TH SarabunIT๙" w:hAnsi="TH SarabunIT๙" w:cs="TH SarabunIT๙"/>
          <w:cs/>
        </w:rPr>
        <w:t xml:space="preserve"> จังหวัด</w:t>
      </w:r>
      <w:r w:rsidR="00183052">
        <w:rPr>
          <w:rFonts w:ascii="TH SarabunIT๙" w:hAnsi="TH SarabunIT๙" w:cs="TH SarabunIT๙" w:hint="cs"/>
          <w:cs/>
        </w:rPr>
        <w:t>สุราษฎร์ธานี</w:t>
      </w:r>
    </w:p>
    <w:p w:rsidR="00A710ED" w:rsidRDefault="00A710ED" w:rsidP="00A710ED">
      <w:pPr>
        <w:spacing w:after="0"/>
        <w:jc w:val="center"/>
        <w:rPr>
          <w:rFonts w:ascii="TH SarabunIT๙" w:hAnsi="TH SarabunIT๙" w:cs="TH SarabunIT๙"/>
        </w:rPr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24"/>
        <w:gridCol w:w="6095"/>
        <w:gridCol w:w="1985"/>
        <w:gridCol w:w="3090"/>
        <w:gridCol w:w="3856"/>
      </w:tblGrid>
      <w:tr w:rsidR="00A710ED" w:rsidRPr="00A710ED" w:rsidTr="00264026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ED" w:rsidRPr="00A710ED" w:rsidRDefault="00A710ED" w:rsidP="00A710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710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ED" w:rsidRPr="00A710ED" w:rsidRDefault="00A710ED" w:rsidP="00A710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710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ชื่อรายการ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ED" w:rsidRPr="00A710ED" w:rsidRDefault="00A710ED" w:rsidP="00A710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710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0ED" w:rsidRPr="00A710ED" w:rsidRDefault="00A710ED" w:rsidP="002D2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รหัสงบประมาณ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10ED" w:rsidRDefault="00A710ED" w:rsidP="002D2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710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ประเภทเงินอุดหนุน </w:t>
            </w:r>
          </w:p>
          <w:p w:rsidR="00A710ED" w:rsidRPr="00A710ED" w:rsidRDefault="00A710ED" w:rsidP="002D2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A710E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(งบประจำปี/งบเหลือจ่าย/งบกลาง)</w:t>
            </w:r>
          </w:p>
        </w:tc>
      </w:tr>
      <w:tr w:rsidR="00A710ED" w:rsidRPr="00A710ED" w:rsidTr="00264026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0ED" w:rsidRPr="00A710ED" w:rsidRDefault="00A710ED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710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052" w:rsidRDefault="00183052" w:rsidP="00183052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ก่อสร้างถนนคอนกรีตเสริมเหล็ก ซอยก้าวหน้า หมู่ที่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3 </w:t>
            </w:r>
          </w:p>
          <w:p w:rsidR="00F40253" w:rsidRDefault="00183052" w:rsidP="00183052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>ตำบลทุ่งเตาใหม่ อำเภอบ้านนาสาร จังหวัดสุราษฎร์ธานี</w:t>
            </w:r>
          </w:p>
          <w:p w:rsidR="00183052" w:rsidRDefault="00183052" w:rsidP="00183052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กว้าง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5.00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ยาว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1,920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หนา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0.15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</w:t>
            </w:r>
          </w:p>
          <w:p w:rsidR="00BA5FF8" w:rsidRDefault="00183052" w:rsidP="00183052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หรือมีพื้นที่ไม่น้อยกว่า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9,600 </w:t>
            </w: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ตารางเมตร </w:t>
            </w:r>
          </w:p>
          <w:p w:rsidR="00BA5FF8" w:rsidRDefault="00183052" w:rsidP="00183052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องค์การบริหารส่วนตำบลทุ่งเตาใหม่ อำเภอบ้านนาสาร </w:t>
            </w:r>
          </w:p>
          <w:p w:rsidR="00A710ED" w:rsidRPr="00F40253" w:rsidRDefault="00183052" w:rsidP="00A710E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18305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>จังหวัดสุราษฎร์ธานี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3,679,000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0ED" w:rsidRPr="00A710ED" w:rsidRDefault="00BA5FF8" w:rsidP="001830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15008370001004209407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0ED" w:rsidRPr="00264026" w:rsidRDefault="00A710ED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64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A710ED" w:rsidRPr="00A710ED" w:rsidTr="00264026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FF8" w:rsidRDefault="00BA5FF8" w:rsidP="00A710ED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รถบรรทุกขยะ ขนาด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1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ตัน ปริมาตรกระบอกสูบไม่ต่ำกว่า </w:t>
            </w:r>
            <w:r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2,400</w:t>
            </w:r>
            <w:r w:rsidR="00264026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ซีซี หรือกำลังเครื่องยนต์สูงสุดไม่ต่ำกว่า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110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กิโลวัตต์ แบบเปิดข้างเทท้าย </w:t>
            </w:r>
          </w:p>
          <w:p w:rsidR="00BA5FF8" w:rsidRDefault="00BA5FF8" w:rsidP="00A710ED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องค์การบริหารส่วนตำบลทุ่งเตาใหม่ อำเภอบ้านนาสาร </w:t>
            </w:r>
          </w:p>
          <w:p w:rsidR="00BA5FF8" w:rsidRPr="00BA5FF8" w:rsidRDefault="00BA5FF8" w:rsidP="00A710E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>จังหวัดสุราษฎร์ธานี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990,000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15008370001004201252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0ED" w:rsidRPr="00264026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64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A710ED" w:rsidRPr="00A710ED" w:rsidTr="00264026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253" w:rsidRPr="00F40253" w:rsidRDefault="00BA5FF8" w:rsidP="00A710E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  <w:cs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ก่อสร้างถนนคอนกรีตเสริมเหล็ก ซอยราษฎร์อุทิศ หมู่ที่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4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บ้านไสดง ตำบลทุ่งเตาใหม่ </w:t>
            </w:r>
          </w:p>
          <w:p w:rsidR="00BA5FF8" w:rsidRDefault="00BA5FF8" w:rsidP="00A710ED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ผิวจราจรกว้าง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5.00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ยาว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500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</w:t>
            </w:r>
          </w:p>
          <w:p w:rsidR="00BA5FF8" w:rsidRDefault="00BA5FF8" w:rsidP="00A710ED">
            <w:pPr>
              <w:spacing w:after="0" w:line="240" w:lineRule="auto"/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หนาเฉลี่ย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0.15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หรือมีพื้นที่ไม่น้อยกว่า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2,500 </w:t>
            </w: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ตารางเมตร องค์การบริหารส่วนตำบลทุ่งเตาใหม่ อำเภอบ้านนาสาร </w:t>
            </w:r>
          </w:p>
          <w:p w:rsidR="00BA5FF8" w:rsidRPr="00BA5FF8" w:rsidRDefault="00BA5FF8" w:rsidP="00A710ED">
            <w:pPr>
              <w:spacing w:after="0" w:line="240" w:lineRule="auto"/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</w:pPr>
            <w:r w:rsidRPr="00BA5FF8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>จังหวัดสุราษฎร์ธานี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1,436,000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0ED" w:rsidRPr="00A710ED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1500837000100420B888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0ED" w:rsidRPr="00264026" w:rsidRDefault="00BA5FF8" w:rsidP="00BA5F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6402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งบเหลือจ่าย</w:t>
            </w:r>
          </w:p>
        </w:tc>
      </w:tr>
    </w:tbl>
    <w:p w:rsidR="00A710ED" w:rsidRDefault="00F40253" w:rsidP="00A710ED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7252" wp14:editId="383C6731">
                <wp:simplePos x="0" y="0"/>
                <wp:positionH relativeFrom="column">
                  <wp:posOffset>6610350</wp:posOffset>
                </wp:positionH>
                <wp:positionV relativeFrom="paragraph">
                  <wp:posOffset>148590</wp:posOffset>
                </wp:positionV>
                <wp:extent cx="2820670" cy="143573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/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670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10ED" w:rsidRDefault="00264026" w:rsidP="00A710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710ED"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ผู้รับรองข้อมูล    </w:t>
                            </w:r>
                          </w:p>
                          <w:p w:rsidR="00A710ED" w:rsidRDefault="00A710ED" w:rsidP="00A710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ลงชื่อ     </w:t>
                            </w:r>
                            <w:r w:rsidR="00F40253">
                              <w:rPr>
                                <w:rFonts w:hint="cs"/>
                                <w:cs/>
                              </w:rPr>
                              <w:t>ขวัญจิตต์  เพชรอนันตกุล</w:t>
                            </w:r>
                          </w:p>
                          <w:p w:rsidR="00A710ED" w:rsidRPr="00F40253" w:rsidRDefault="00A710ED" w:rsidP="00A710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F40253">
                              <w:rPr>
                                <w:rFonts w:ascii="TH SarabunPSK" w:eastAsia="+mn-ea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40253">
                              <w:rPr>
                                <w:rFonts w:ascii="TH SarabunIT๙" w:eastAsia="+mn-ea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 w:rsidR="00F40253" w:rsidRPr="00F40253">
                              <w:rPr>
                                <w:rFonts w:ascii="TH SarabunIT๙" w:eastAsia="+mn-ea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งสาวขวัญจิตต์ เพชรอนันตกุล</w:t>
                            </w:r>
                            <w:r w:rsidRPr="00F40253">
                              <w:rPr>
                                <w:rFonts w:ascii="TH SarabunIT๙" w:eastAsia="+mn-ea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710ED" w:rsidRPr="00F40253" w:rsidRDefault="00A710ED" w:rsidP="00A710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40253">
                              <w:rPr>
                                <w:rFonts w:ascii="TH SarabunIT๙" w:eastAsia="+mn-ea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ปลัดองค์การบริหารส่วนตำบล</w:t>
                            </w:r>
                            <w:r w:rsidR="00F40253" w:rsidRPr="00F40253">
                              <w:rPr>
                                <w:rFonts w:ascii="TH SarabunIT๙" w:hAnsi="TH SarabunIT๙" w:cs="TH SarabunIT๙"/>
                                <w:cs/>
                              </w:rPr>
                              <w:t>ทุ่งเตาใหม่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0.5pt;margin-top:11.7pt;width:222.1pt;height:1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" filled="f" stroked="f">
                <v:textbox style="mso-fit-shape-to-text:t">
                  <w:txbxContent>
                    <w:p w:rsidR="00A710ED" w:rsidRDefault="00264026" w:rsidP="00A710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710ED">
                        <w:rPr>
                          <w:rFonts w:ascii="TH SarabunPSK" w:eastAsia="+mn-ea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ผู้รับรองข้อมูล    </w:t>
                      </w:r>
                    </w:p>
                    <w:p w:rsidR="00A710ED" w:rsidRDefault="00A710ED" w:rsidP="00A710ED">
                      <w:pPr>
                        <w:pStyle w:val="NormalWeb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eastAsia="+mn-ea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ลงชื่อ     </w:t>
                      </w:r>
                      <w:r w:rsidR="00F40253">
                        <w:rPr>
                          <w:rFonts w:hint="cs"/>
                          <w:cs/>
                        </w:rPr>
                        <w:t>ขวัญจิตต์  เพชรอนันตกุล</w:t>
                      </w:r>
                    </w:p>
                    <w:p w:rsidR="00A710ED" w:rsidRPr="00F40253" w:rsidRDefault="00A710ED" w:rsidP="00A710E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PSK" w:eastAsia="+mn-ea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F40253">
                        <w:rPr>
                          <w:rFonts w:ascii="TH SarabunPSK" w:eastAsia="+mn-ea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40253">
                        <w:rPr>
                          <w:rFonts w:ascii="TH SarabunIT๙" w:eastAsia="+mn-ea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</w:t>
                      </w:r>
                      <w:r w:rsidR="00F40253" w:rsidRPr="00F40253">
                        <w:rPr>
                          <w:rFonts w:ascii="TH SarabunIT๙" w:eastAsia="+mn-ea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งสาวขวัญจิตต์ เพชรอนันตกุล</w:t>
                      </w:r>
                      <w:r w:rsidRPr="00F40253">
                        <w:rPr>
                          <w:rFonts w:ascii="TH SarabunIT๙" w:eastAsia="+mn-ea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710ED" w:rsidRPr="00F40253" w:rsidRDefault="00A710ED" w:rsidP="00A710ED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40253">
                        <w:rPr>
                          <w:rFonts w:ascii="TH SarabunIT๙" w:eastAsia="+mn-ea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ตำแหน่ง ปลัดองค์การบริหารส่วนตำบล</w:t>
                      </w:r>
                      <w:r w:rsidR="00F40253" w:rsidRPr="00F40253">
                        <w:rPr>
                          <w:rFonts w:ascii="TH SarabunIT๙" w:hAnsi="TH SarabunIT๙" w:cs="TH SarabunIT๙"/>
                          <w:cs/>
                        </w:rPr>
                        <w:t>ทุ่งเตาใหม่</w:t>
                      </w:r>
                    </w:p>
                  </w:txbxContent>
                </v:textbox>
              </v:shape>
            </w:pict>
          </mc:Fallback>
        </mc:AlternateContent>
      </w:r>
    </w:p>
    <w:p w:rsidR="00A710ED" w:rsidRPr="00A710ED" w:rsidRDefault="00A710ED" w:rsidP="00A710ED">
      <w:pPr>
        <w:spacing w:after="0"/>
        <w:jc w:val="center"/>
        <w:rPr>
          <w:rFonts w:ascii="TH SarabunIT๙" w:hAnsi="TH SarabunIT๙" w:cs="TH SarabunIT๙"/>
        </w:rPr>
      </w:pPr>
    </w:p>
    <w:sectPr w:rsidR="00A710ED" w:rsidRPr="00A710ED" w:rsidSect="00A710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ED"/>
    <w:rsid w:val="00183052"/>
    <w:rsid w:val="001D3147"/>
    <w:rsid w:val="00264026"/>
    <w:rsid w:val="00392B2F"/>
    <w:rsid w:val="006C4142"/>
    <w:rsid w:val="0082798C"/>
    <w:rsid w:val="00832AA3"/>
    <w:rsid w:val="00A710ED"/>
    <w:rsid w:val="00BA5FF8"/>
    <w:rsid w:val="00E302CC"/>
    <w:rsid w:val="00EB04B3"/>
    <w:rsid w:val="00F4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0E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0E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69E1-35F5-426A-884E-3730D8C5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2024-10-07T02:15:00Z</cp:lastPrinted>
  <dcterms:created xsi:type="dcterms:W3CDTF">2024-10-03T07:25:00Z</dcterms:created>
  <dcterms:modified xsi:type="dcterms:W3CDTF">2024-10-07T02:15:00Z</dcterms:modified>
</cp:coreProperties>
</file>